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803910</wp:posOffset>
            </wp:positionH>
            <wp:positionV relativeFrom="paragraph">
              <wp:posOffset>-1816100</wp:posOffset>
            </wp:positionV>
            <wp:extent cx="7772400" cy="10696575"/>
            <wp:effectExtent l="1466850" t="0" r="1447800" b="0"/>
            <wp:wrapNone/>
            <wp:docPr id="1" name="Рисунок 1" descr="C:\Users\Школа\Desktop\Сканы\тех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724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55B8" w:rsidRDefault="004655B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296137" w:rsidRDefault="00552C2B" w:rsidP="00552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Календарно-тематическое планирование разработано в соответствии с рабочей программой учебного </w:t>
      </w:r>
      <w:r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«</w:t>
      </w:r>
      <w:r w:rsidR="00296137"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Технология» 5-9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EB410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</w:t>
      </w:r>
      <w:r w:rsidR="00F92DA7">
        <w:rPr>
          <w:rFonts w:eastAsia="Times New Roman" w:cs="Times New Roman"/>
          <w:color w:val="000000"/>
          <w:sz w:val="23"/>
          <w:szCs w:val="23"/>
        </w:rPr>
        <w:t>21</w:t>
      </w:r>
      <w:r w:rsidR="00EB410F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F92DA7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A6407C">
        <w:rPr>
          <w:rFonts w:ascii="Times New Roman" w:hAnsi="Times New Roman"/>
          <w:color w:val="000000"/>
          <w:sz w:val="24"/>
          <w:szCs w:val="24"/>
        </w:rPr>
        <w:t xml:space="preserve">технологии (девочки) </w:t>
      </w:r>
      <w:r w:rsidR="0001078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в </w:t>
      </w:r>
      <w:r w:rsidR="00010780">
        <w:rPr>
          <w:rFonts w:eastAsia="Times New Roman" w:cs="Times New Roman"/>
          <w:color w:val="000000"/>
          <w:sz w:val="23"/>
          <w:szCs w:val="23"/>
        </w:rPr>
        <w:t>8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0B6E42" w:rsidRDefault="00552C2B" w:rsidP="0029613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 w:rsidR="00010780">
        <w:rPr>
          <w:rFonts w:eastAsia="Times New Roman" w:cs="Times New Roman"/>
          <w:color w:val="000000"/>
          <w:sz w:val="23"/>
          <w:szCs w:val="23"/>
        </w:rPr>
        <w:t>1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час</w:t>
      </w:r>
      <w:r w:rsidR="006F4813">
        <w:rPr>
          <w:rFonts w:eastAsia="Times New Roman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в неделю. </w:t>
      </w:r>
    </w:p>
    <w:p w:rsidR="00A6407C" w:rsidRPr="000B6E42" w:rsidRDefault="00A6407C" w:rsidP="00296137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4926" w:type="pct"/>
        <w:jc w:val="center"/>
        <w:tblLayout w:type="fixed"/>
        <w:tblLook w:val="04A0" w:firstRow="1" w:lastRow="0" w:firstColumn="1" w:lastColumn="0" w:noHBand="0" w:noVBand="1"/>
      </w:tblPr>
      <w:tblGrid>
        <w:gridCol w:w="603"/>
        <w:gridCol w:w="9145"/>
        <w:gridCol w:w="1841"/>
        <w:gridCol w:w="1559"/>
        <w:gridCol w:w="1419"/>
      </w:tblGrid>
      <w:tr w:rsidR="004B4399" w:rsidRPr="00C92E17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99" w:rsidRPr="00C92E17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99" w:rsidRPr="00C92E17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99" w:rsidRPr="00C92E17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99" w:rsidRPr="00C92E17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99" w:rsidRPr="00C92E17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92E1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6F4813" w:rsidRPr="00C92E17" w:rsidTr="006F48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13" w:rsidRPr="00C92E17" w:rsidRDefault="006F4813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Вводный урок-1час</w:t>
            </w: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</w:t>
            </w:r>
          </w:p>
          <w:p w:rsidR="004B4399" w:rsidRPr="006F4813" w:rsidRDefault="004B4399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инструктаж по </w:t>
            </w:r>
            <w:proofErr w:type="gramStart"/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т/б</w:t>
            </w:r>
            <w:proofErr w:type="gramEnd"/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.  Творческие проекты. Этапы выполнения проектов.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домашнего хозяйства – 4 часа</w:t>
            </w: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Экология жилища.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Экология жилища.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Водоснабжение и канализация в доме.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темы. Водоснабжение и канализация в доме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Электротехника – 12часов</w:t>
            </w: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Бытовые электроприборы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Бытовые электроприборы Промежуточный мониторинг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Бытовые электроприборы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Бытовые электроприборы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Бытовые электроприборы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Бытовые электроприборы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Электромонтажные и сборочные технологии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Электромонтажные и сборочные технологии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Электромонтажные и сборочные технологии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Электромонтажные и сборочные технологии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Электротехнические устройства с элементами автоматики.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Электротехнические устройства с элементами автоматики.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Семейная экономика – 6 часов.</w:t>
            </w: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Бюджет семьи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Бюджет семьи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Бюджет семьи. Потребности семьи.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Бюджет семьи. Р</w:t>
            </w: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асход, доход, обязательные платежи.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Продолжение темы. Бюджет семьи. Рациональное питание.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Завершение темы. Бюджет семьи. Акция. Маркетинг.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производство и профессиональное самоопределение – 4 ч</w:t>
            </w:r>
            <w:r w:rsid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аса</w:t>
            </w: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Сферы производства и разделение труда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Сферы производства и разделение труда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Профессиональное образование и профессиональная карьера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творческой и опытнической деятельности – 8 часов</w:t>
            </w: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 Введение.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Исследовательская и созидательная деятельность. Этапы творческого проекта.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Продолжение темы. </w:t>
            </w: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Продолжение работы. </w:t>
            </w: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Исследовательская и созидательная деятельность. Работа над проектом.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Продолжение. Исследовательская и созидательная деятельность.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 Защита проектов.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B4399" w:rsidRPr="006F4813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Подведение итогов. Обобщение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F4813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99" w:rsidRPr="006F4813" w:rsidRDefault="004B4399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4B4399" w:rsidRPr="006F4813" w:rsidRDefault="004B4399" w:rsidP="004B4399">
      <w:pPr>
        <w:widowControl w:val="0"/>
        <w:tabs>
          <w:tab w:val="left" w:pos="80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05B63" w:rsidRPr="006F481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4399" w:rsidRDefault="004B4399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B410F" w:rsidRDefault="00EB410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="006F48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137">
        <w:rPr>
          <w:rFonts w:ascii="Times New Roman" w:hAnsi="Times New Roman" w:cs="Times New Roman"/>
          <w:b/>
          <w:sz w:val="24"/>
          <w:szCs w:val="24"/>
        </w:rPr>
        <w:t>по технологии (девочки)</w:t>
      </w:r>
      <w:r w:rsidR="00EB4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780">
        <w:rPr>
          <w:rFonts w:ascii="Times New Roman" w:hAnsi="Times New Roman" w:cs="Times New Roman"/>
          <w:b/>
          <w:sz w:val="24"/>
          <w:szCs w:val="24"/>
        </w:rPr>
        <w:t>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7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B4523C1"/>
    <w:multiLevelType w:val="multilevel"/>
    <w:tmpl w:val="D102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74BD6"/>
    <w:multiLevelType w:val="hybridMultilevel"/>
    <w:tmpl w:val="15A60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32"/>
  </w:num>
  <w:num w:numId="4">
    <w:abstractNumId w:val="35"/>
  </w:num>
  <w:num w:numId="5">
    <w:abstractNumId w:val="6"/>
  </w:num>
  <w:num w:numId="6">
    <w:abstractNumId w:val="28"/>
  </w:num>
  <w:num w:numId="7">
    <w:abstractNumId w:val="10"/>
  </w:num>
  <w:num w:numId="8">
    <w:abstractNumId w:val="26"/>
  </w:num>
  <w:num w:numId="9">
    <w:abstractNumId w:val="13"/>
  </w:num>
  <w:num w:numId="10">
    <w:abstractNumId w:val="19"/>
  </w:num>
  <w:num w:numId="11">
    <w:abstractNumId w:val="20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25"/>
  </w:num>
  <w:num w:numId="17">
    <w:abstractNumId w:val="8"/>
  </w:num>
  <w:num w:numId="18">
    <w:abstractNumId w:val="36"/>
  </w:num>
  <w:num w:numId="19">
    <w:abstractNumId w:val="14"/>
  </w:num>
  <w:num w:numId="20">
    <w:abstractNumId w:val="31"/>
  </w:num>
  <w:num w:numId="21">
    <w:abstractNumId w:val="24"/>
  </w:num>
  <w:num w:numId="22">
    <w:abstractNumId w:val="37"/>
  </w:num>
  <w:num w:numId="23">
    <w:abstractNumId w:val="7"/>
  </w:num>
  <w:num w:numId="24">
    <w:abstractNumId w:val="23"/>
  </w:num>
  <w:num w:numId="25">
    <w:abstractNumId w:val="3"/>
  </w:num>
  <w:num w:numId="26">
    <w:abstractNumId w:val="9"/>
  </w:num>
  <w:num w:numId="27">
    <w:abstractNumId w:val="1"/>
  </w:num>
  <w:num w:numId="28">
    <w:abstractNumId w:val="15"/>
  </w:num>
  <w:num w:numId="29">
    <w:abstractNumId w:val="11"/>
  </w:num>
  <w:num w:numId="30">
    <w:abstractNumId w:val="33"/>
  </w:num>
  <w:num w:numId="31">
    <w:abstractNumId w:val="2"/>
  </w:num>
  <w:num w:numId="32">
    <w:abstractNumId w:val="5"/>
  </w:num>
  <w:num w:numId="33">
    <w:abstractNumId w:val="21"/>
  </w:num>
  <w:num w:numId="34">
    <w:abstractNumId w:val="12"/>
  </w:num>
  <w:num w:numId="35">
    <w:abstractNumId w:val="27"/>
  </w:num>
  <w:num w:numId="36">
    <w:abstractNumId w:val="16"/>
  </w:num>
  <w:num w:numId="37">
    <w:abstractNumId w:val="38"/>
  </w:num>
  <w:num w:numId="38">
    <w:abstractNumId w:val="40"/>
  </w:num>
  <w:num w:numId="39">
    <w:abstractNumId w:val="39"/>
  </w:num>
  <w:num w:numId="40">
    <w:abstractNumId w:val="3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80A"/>
    <w:rsid w:val="00010780"/>
    <w:rsid w:val="000B6E42"/>
    <w:rsid w:val="00160C28"/>
    <w:rsid w:val="001A2F15"/>
    <w:rsid w:val="001B15F4"/>
    <w:rsid w:val="00203B10"/>
    <w:rsid w:val="0021380A"/>
    <w:rsid w:val="00296137"/>
    <w:rsid w:val="002A64AC"/>
    <w:rsid w:val="00391864"/>
    <w:rsid w:val="00433D5A"/>
    <w:rsid w:val="004655B8"/>
    <w:rsid w:val="004B4399"/>
    <w:rsid w:val="00552C2B"/>
    <w:rsid w:val="006C27D5"/>
    <w:rsid w:val="006F4813"/>
    <w:rsid w:val="00816DA9"/>
    <w:rsid w:val="008570BB"/>
    <w:rsid w:val="008A65A7"/>
    <w:rsid w:val="00905B63"/>
    <w:rsid w:val="00920FEC"/>
    <w:rsid w:val="0094052F"/>
    <w:rsid w:val="00981780"/>
    <w:rsid w:val="00A6407C"/>
    <w:rsid w:val="00D06764"/>
    <w:rsid w:val="00E555DD"/>
    <w:rsid w:val="00EB410F"/>
    <w:rsid w:val="00EC5A97"/>
    <w:rsid w:val="00F62984"/>
    <w:rsid w:val="00F9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  <w:style w:type="paragraph" w:styleId="af2">
    <w:name w:val="Balloon Text"/>
    <w:basedOn w:val="a"/>
    <w:link w:val="af3"/>
    <w:uiPriority w:val="99"/>
    <w:semiHidden/>
    <w:unhideWhenUsed/>
    <w:rsid w:val="00D0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0676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32</cp:revision>
  <cp:lastPrinted>2020-09-04T17:48:00Z</cp:lastPrinted>
  <dcterms:created xsi:type="dcterms:W3CDTF">2019-03-28T06:49:00Z</dcterms:created>
  <dcterms:modified xsi:type="dcterms:W3CDTF">2021-09-12T08:34:00Z</dcterms:modified>
</cp:coreProperties>
</file>